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6E3FA7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6E3FA7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6E3FA7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2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276"/>
        <w:gridCol w:w="1701"/>
        <w:gridCol w:w="184"/>
        <w:gridCol w:w="1800"/>
        <w:gridCol w:w="426"/>
        <w:gridCol w:w="1532"/>
        <w:gridCol w:w="1732"/>
      </w:tblGrid>
      <w:tr w:rsidR="006E3FA7" w:rsidRPr="00FA2C90" w:rsidTr="004261E5">
        <w:tc>
          <w:tcPr>
            <w:tcW w:w="3573" w:type="dxa"/>
            <w:gridSpan w:val="3"/>
            <w:vAlign w:val="center"/>
          </w:tcPr>
          <w:p w:rsidR="00AE6CEA" w:rsidRPr="00FA2C9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674" w:type="dxa"/>
            <w:gridSpan w:val="5"/>
            <w:vAlign w:val="center"/>
          </w:tcPr>
          <w:p w:rsidR="00AE6CEA" w:rsidRPr="00FA2C90" w:rsidRDefault="00F354D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M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арија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Богдановић</w:t>
            </w:r>
            <w:proofErr w:type="spellEnd"/>
          </w:p>
        </w:tc>
      </w:tr>
      <w:tr w:rsidR="006E3FA7" w:rsidRPr="00FA2C90" w:rsidTr="004261E5">
        <w:tc>
          <w:tcPr>
            <w:tcW w:w="3573" w:type="dxa"/>
            <w:gridSpan w:val="3"/>
            <w:vAlign w:val="center"/>
          </w:tcPr>
          <w:p w:rsidR="00AE6CEA" w:rsidRPr="00FA2C9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674" w:type="dxa"/>
            <w:gridSpan w:val="5"/>
            <w:vAlign w:val="center"/>
          </w:tcPr>
          <w:p w:rsidR="00AE6CEA" w:rsidRPr="00FA2C90" w:rsidRDefault="00F354D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Наставник</w:t>
            </w:r>
            <w:r w:rsidR="003B1A3F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вештина – уметности</w:t>
            </w:r>
          </w:p>
        </w:tc>
      </w:tr>
      <w:tr w:rsidR="006E3FA7" w:rsidRPr="00FA2C90" w:rsidTr="004261E5">
        <w:tc>
          <w:tcPr>
            <w:tcW w:w="3573" w:type="dxa"/>
            <w:gridSpan w:val="3"/>
            <w:vAlign w:val="center"/>
          </w:tcPr>
          <w:p w:rsidR="00AE6CEA" w:rsidRPr="00FA2C90" w:rsidRDefault="006E3FA7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AE6CEA"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 </w:t>
            </w:r>
            <w:proofErr w:type="spellStart"/>
            <w:r w:rsidR="00AE6CEA" w:rsidRPr="00FA2C90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FA2C90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674" w:type="dxa"/>
            <w:gridSpan w:val="5"/>
            <w:vAlign w:val="center"/>
          </w:tcPr>
          <w:p w:rsidR="00AE6CEA" w:rsidRPr="00FA2C90" w:rsidRDefault="00FB2378" w:rsidP="006E3FA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 </w:t>
            </w:r>
            <w:r w:rsidR="00F354DD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Универзитет</w:t>
            </w:r>
            <w:r w:rsidR="006E3FA7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а</w:t>
            </w:r>
            <w:r w:rsidR="00F354DD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 у Београду</w:t>
            </w:r>
            <w:r w:rsidR="003B1A3F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, </w:t>
            </w:r>
            <w:r w:rsidR="00F354DD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2002.</w:t>
            </w:r>
          </w:p>
        </w:tc>
      </w:tr>
      <w:tr w:rsidR="006E3FA7" w:rsidRPr="00FA2C90" w:rsidTr="004261E5">
        <w:tc>
          <w:tcPr>
            <w:tcW w:w="3573" w:type="dxa"/>
            <w:gridSpan w:val="3"/>
            <w:vAlign w:val="center"/>
          </w:tcPr>
          <w:p w:rsidR="00AE6CEA" w:rsidRPr="00FA2C9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674" w:type="dxa"/>
            <w:gridSpan w:val="5"/>
            <w:vAlign w:val="center"/>
          </w:tcPr>
          <w:p w:rsidR="00AE6CEA" w:rsidRPr="00FA2C90" w:rsidRDefault="00F354D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Ликовне</w:t>
            </w:r>
            <w:r w:rsidR="0055178A"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уметности</w:t>
            </w:r>
          </w:p>
        </w:tc>
      </w:tr>
      <w:tr w:rsidR="006E3FA7" w:rsidRPr="00FA2C90" w:rsidTr="004261E5">
        <w:tc>
          <w:tcPr>
            <w:tcW w:w="9247" w:type="dxa"/>
            <w:gridSpan w:val="8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6E3FA7" w:rsidRPr="00FA2C90" w:rsidTr="004261E5">
        <w:tc>
          <w:tcPr>
            <w:tcW w:w="1872" w:type="dxa"/>
            <w:gridSpan w:val="2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Институција 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Ужа научна, уметничка или стручна област</w:t>
            </w:r>
          </w:p>
        </w:tc>
      </w:tr>
      <w:tr w:rsidR="006E3FA7" w:rsidRPr="00FA2C90" w:rsidTr="004261E5">
        <w:tc>
          <w:tcPr>
            <w:tcW w:w="1872" w:type="dxa"/>
            <w:gridSpan w:val="2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701" w:type="dxa"/>
            <w:vAlign w:val="center"/>
          </w:tcPr>
          <w:p w:rsidR="006E3FA7" w:rsidRPr="00FA2C90" w:rsidRDefault="00FD224E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2021</w:t>
            </w:r>
            <w:r w:rsidR="006E3FA7"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Учитељски факултет, </w:t>
            </w:r>
          </w:p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Универзитет у Београду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Ликовне уметности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Ликовнe уметности</w:t>
            </w:r>
          </w:p>
        </w:tc>
      </w:tr>
      <w:tr w:rsidR="006E3FA7" w:rsidRPr="00FA2C90" w:rsidTr="004261E5">
        <w:tc>
          <w:tcPr>
            <w:tcW w:w="1872" w:type="dxa"/>
            <w:gridSpan w:val="2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Мастер </w:t>
            </w:r>
          </w:p>
        </w:tc>
        <w:tc>
          <w:tcPr>
            <w:tcW w:w="1701" w:type="dxa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Факултет ликовних уметности, Универзитет уметности у Београду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Ликовне уметности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Сликарство</w:t>
            </w:r>
          </w:p>
        </w:tc>
      </w:tr>
      <w:tr w:rsidR="006E3FA7" w:rsidRPr="00FA2C90" w:rsidTr="004261E5">
        <w:tc>
          <w:tcPr>
            <w:tcW w:w="1872" w:type="dxa"/>
            <w:gridSpan w:val="2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701" w:type="dxa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2004.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Факултет ликовних уметности, Универзитет уметности у Београду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Ликовне уметности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color w:val="000000"/>
                <w:sz w:val="18"/>
                <w:szCs w:val="18"/>
                <w:lang w:val="sr-Cyrl-RS"/>
              </w:rPr>
              <w:t>Сликарство</w:t>
            </w:r>
          </w:p>
        </w:tc>
      </w:tr>
      <w:tr w:rsidR="006E3FA7" w:rsidRPr="00FA2C90" w:rsidTr="004261E5">
        <w:tc>
          <w:tcPr>
            <w:tcW w:w="9247" w:type="dxa"/>
            <w:gridSpan w:val="8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6E3FA7" w:rsidRPr="00FA2C90" w:rsidTr="005529CE">
        <w:tc>
          <w:tcPr>
            <w:tcW w:w="596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Р. 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FA2C90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C51D70" w:rsidRPr="00FA2C90" w:rsidTr="005529CE">
        <w:tc>
          <w:tcPr>
            <w:tcW w:w="596" w:type="dxa"/>
            <w:shd w:val="clear" w:color="auto" w:fill="auto"/>
            <w:vAlign w:val="center"/>
          </w:tcPr>
          <w:p w:rsidR="00C51D70" w:rsidRPr="00FA2C90" w:rsidRDefault="00C51D70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1D70" w:rsidRPr="005529CE" w:rsidRDefault="00C51D70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  <w:lang w:val="sr-Latn-RS"/>
              </w:rPr>
              <w:t>ONO025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Визуелне уметности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Предавања, аудиторне вежбе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6E3FA7" w:rsidRPr="00FA2C90" w:rsidTr="005529CE">
        <w:tc>
          <w:tcPr>
            <w:tcW w:w="596" w:type="dxa"/>
            <w:shd w:val="clear" w:color="auto" w:fill="auto"/>
            <w:vAlign w:val="center"/>
          </w:tcPr>
          <w:p w:rsidR="006E3FA7" w:rsidRPr="00FA2C90" w:rsidRDefault="006E3FA7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3FA7" w:rsidRPr="005529CE" w:rsidRDefault="00F20C24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</w:rPr>
              <w:t>OU</w:t>
            </w:r>
            <w:r w:rsidR="006E3FA7" w:rsidRPr="005529CE">
              <w:rPr>
                <w:rFonts w:ascii="Times New Roman" w:hAnsi="Times New Roman"/>
                <w:sz w:val="18"/>
                <w:szCs w:val="18"/>
              </w:rPr>
              <w:t>O091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Визуелне уметности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3FA7" w:rsidRPr="00FA2C90" w:rsidRDefault="00596A0F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Предавања, а</w:t>
            </w:r>
            <w:r w:rsidR="006E3FA7"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удиторне вежбе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6E3FA7" w:rsidRPr="00FA2C90" w:rsidTr="005529CE">
        <w:tc>
          <w:tcPr>
            <w:tcW w:w="596" w:type="dxa"/>
            <w:shd w:val="clear" w:color="auto" w:fill="auto"/>
            <w:vAlign w:val="center"/>
          </w:tcPr>
          <w:p w:rsidR="006E3FA7" w:rsidRPr="00FA2C90" w:rsidRDefault="006E3FA7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3FA7" w:rsidRPr="005529CE" w:rsidRDefault="006E3FA7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529CE">
              <w:rPr>
                <w:rFonts w:ascii="Times New Roman" w:hAnsi="Times New Roman"/>
                <w:sz w:val="18"/>
                <w:szCs w:val="18"/>
                <w:lang w:val="sr-Latn-RS"/>
              </w:rPr>
              <w:t>OUO129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Креативни покрет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6E3FA7" w:rsidRPr="00FA2C90" w:rsidTr="005529CE">
        <w:tc>
          <w:tcPr>
            <w:tcW w:w="596" w:type="dxa"/>
            <w:shd w:val="clear" w:color="auto" w:fill="auto"/>
            <w:vAlign w:val="center"/>
          </w:tcPr>
          <w:p w:rsidR="006E3FA7" w:rsidRPr="00FA2C90" w:rsidRDefault="006E3FA7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3FA7" w:rsidRPr="005529CE" w:rsidRDefault="006E3FA7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</w:rPr>
              <w:t>OVO153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Креативни покрет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Предавања 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C51D70" w:rsidRPr="00FA2C90" w:rsidTr="005529CE">
        <w:tc>
          <w:tcPr>
            <w:tcW w:w="596" w:type="dxa"/>
            <w:shd w:val="clear" w:color="auto" w:fill="auto"/>
            <w:vAlign w:val="center"/>
          </w:tcPr>
          <w:p w:rsidR="00C51D70" w:rsidRPr="00FA2C90" w:rsidRDefault="00C51D70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1D70" w:rsidRPr="005529CE" w:rsidRDefault="00C51D70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  <w:lang w:val="sr-Latn-RS"/>
              </w:rPr>
              <w:t>ONO074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Керамика у основној школи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C51D70" w:rsidRPr="00FA2C90" w:rsidTr="005529CE">
        <w:tc>
          <w:tcPr>
            <w:tcW w:w="596" w:type="dxa"/>
            <w:shd w:val="clear" w:color="auto" w:fill="auto"/>
            <w:vAlign w:val="center"/>
          </w:tcPr>
          <w:p w:rsidR="00C51D70" w:rsidRPr="00FA2C90" w:rsidRDefault="00C51D70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1D70" w:rsidRPr="005529CE" w:rsidRDefault="00C51D70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  <w:lang w:val="sr-Latn-RS"/>
              </w:rPr>
              <w:t>ONO088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Керамика у основној школи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C51D70" w:rsidRPr="00FA2C90" w:rsidTr="005529CE">
        <w:tc>
          <w:tcPr>
            <w:tcW w:w="596" w:type="dxa"/>
            <w:shd w:val="clear" w:color="auto" w:fill="auto"/>
            <w:vAlign w:val="center"/>
          </w:tcPr>
          <w:p w:rsidR="00C51D70" w:rsidRPr="00FA2C90" w:rsidRDefault="00C51D70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color w:val="00B050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1D70" w:rsidRPr="005529CE" w:rsidRDefault="00777634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5529CE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OUO177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Друштвено ангажована уметност у раду са децом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 xml:space="preserve">бр. </w:t>
            </w:r>
            <w:r w:rsidR="00777634"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C51D70" w:rsidRPr="00FA2C90" w:rsidRDefault="00C51D70" w:rsidP="00144DD1">
            <w:pPr>
              <w:tabs>
                <w:tab w:val="left" w:pos="567"/>
              </w:tabs>
              <w:rPr>
                <w:rFonts w:ascii="Times New Roman" w:hAnsi="Times New Roman"/>
                <w:iCs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color w:val="000000" w:themeColor="text1"/>
                <w:sz w:val="18"/>
                <w:szCs w:val="18"/>
                <w:lang w:val="sr-Cyrl-RS"/>
              </w:rPr>
              <w:t>ОАС</w:t>
            </w:r>
          </w:p>
        </w:tc>
      </w:tr>
      <w:tr w:rsidR="004261E5" w:rsidRPr="00FA2C90" w:rsidTr="005529CE">
        <w:tc>
          <w:tcPr>
            <w:tcW w:w="596" w:type="dxa"/>
            <w:shd w:val="clear" w:color="auto" w:fill="auto"/>
            <w:vAlign w:val="center"/>
          </w:tcPr>
          <w:p w:rsidR="004261E5" w:rsidRPr="00FA2C90" w:rsidRDefault="004261E5" w:rsidP="004261E5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color w:val="00B050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261E5" w:rsidRPr="005529CE" w:rsidRDefault="004261E5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5529CE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OUO142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4261E5" w:rsidRPr="00FA2C90" w:rsidRDefault="004261E5" w:rsidP="004261E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Савремене форме визуелно-графичке презентације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261E5" w:rsidRPr="00FA2C90" w:rsidRDefault="004261E5" w:rsidP="004261E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E5" w:rsidRPr="00FA2C90" w:rsidRDefault="004261E5" w:rsidP="004261E5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4261E5" w:rsidRPr="00FA2C90" w:rsidRDefault="004261E5" w:rsidP="004261E5">
            <w:pPr>
              <w:tabs>
                <w:tab w:val="left" w:pos="567"/>
              </w:tabs>
              <w:rPr>
                <w:rFonts w:ascii="Times New Roman" w:hAnsi="Times New Roman"/>
                <w:iCs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color w:val="000000" w:themeColor="text1"/>
                <w:sz w:val="18"/>
                <w:szCs w:val="18"/>
                <w:lang w:val="sr-Cyrl-RS"/>
              </w:rPr>
              <w:t>ОАС</w:t>
            </w:r>
          </w:p>
        </w:tc>
      </w:tr>
      <w:tr w:rsidR="00777634" w:rsidRPr="00FA2C90" w:rsidTr="005529CE">
        <w:tc>
          <w:tcPr>
            <w:tcW w:w="596" w:type="dxa"/>
            <w:shd w:val="clear" w:color="auto" w:fill="auto"/>
            <w:vAlign w:val="center"/>
          </w:tcPr>
          <w:p w:rsidR="00777634" w:rsidRPr="00FA2C90" w:rsidRDefault="00777634" w:rsidP="00777634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color w:val="00B050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77634" w:rsidRPr="005529CE" w:rsidRDefault="00777634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5529CE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OVO189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777634" w:rsidRPr="00FA2C90" w:rsidRDefault="00777634" w:rsidP="0077763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Друштвено ангажована уметност у раду са децом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77634" w:rsidRPr="00FA2C90" w:rsidRDefault="00777634" w:rsidP="0077763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34" w:rsidRPr="00FA2C90" w:rsidRDefault="00777634" w:rsidP="0077763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777634" w:rsidRPr="00FA2C90" w:rsidRDefault="00777634" w:rsidP="00777634">
            <w:pPr>
              <w:tabs>
                <w:tab w:val="left" w:pos="567"/>
              </w:tabs>
              <w:rPr>
                <w:rFonts w:ascii="Times New Roman" w:hAnsi="Times New Roman"/>
                <w:iCs/>
                <w:color w:val="000000" w:themeColor="text1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color w:val="000000" w:themeColor="text1"/>
                <w:sz w:val="18"/>
                <w:szCs w:val="18"/>
                <w:lang w:val="sr-Cyrl-RS"/>
              </w:rPr>
              <w:t>ОАС</w:t>
            </w:r>
          </w:p>
        </w:tc>
      </w:tr>
      <w:tr w:rsidR="006E3FA7" w:rsidRPr="00FA2C90" w:rsidTr="005529CE">
        <w:tc>
          <w:tcPr>
            <w:tcW w:w="596" w:type="dxa"/>
            <w:shd w:val="clear" w:color="auto" w:fill="auto"/>
            <w:vAlign w:val="center"/>
          </w:tcPr>
          <w:p w:rsidR="006E3FA7" w:rsidRPr="00FA2C90" w:rsidRDefault="006E3FA7" w:rsidP="00C51D70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E3FA7" w:rsidRPr="005529CE" w:rsidRDefault="006E3FA7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</w:rPr>
              <w:t>OVO132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Ликовне игре у вртићу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6A5BCC" w:rsidRPr="00FA2C90" w:rsidTr="005529CE">
        <w:tc>
          <w:tcPr>
            <w:tcW w:w="596" w:type="dxa"/>
            <w:shd w:val="clear" w:color="auto" w:fill="auto"/>
            <w:vAlign w:val="center"/>
          </w:tcPr>
          <w:p w:rsidR="006A5BCC" w:rsidRPr="00FA2C90" w:rsidRDefault="006A5BCC" w:rsidP="006A5BCC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5BCC" w:rsidRPr="005529CE" w:rsidRDefault="006A5BCC" w:rsidP="005529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9CE">
              <w:rPr>
                <w:rFonts w:ascii="Times New Roman" w:hAnsi="Times New Roman"/>
                <w:sz w:val="18"/>
                <w:szCs w:val="18"/>
                <w:lang w:val="sr-Latn-RS"/>
              </w:rPr>
              <w:t>UNP015</w:t>
            </w:r>
            <w:bookmarkStart w:id="0" w:name="_GoBack"/>
            <w:bookmarkEnd w:id="0"/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:rsidR="006A5BCC" w:rsidRPr="00FA2C90" w:rsidRDefault="006A5BCC" w:rsidP="006A5BC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Визуелне уметности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A5BCC" w:rsidRPr="00FA2C90" w:rsidRDefault="006A5BCC" w:rsidP="006A5BC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Предавања, аудиторне вежбе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CC" w:rsidRPr="00FA2C90" w:rsidRDefault="006A5BCC" w:rsidP="006A5BC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6A5BCC" w:rsidRPr="00FA2C90" w:rsidRDefault="006A5BCC" w:rsidP="006A5BCC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</w:pPr>
            <w:r w:rsidRPr="00FA2C9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ОАС</w:t>
            </w:r>
          </w:p>
        </w:tc>
      </w:tr>
      <w:tr w:rsidR="006E3FA7" w:rsidRPr="00FA2C90" w:rsidTr="004261E5">
        <w:tc>
          <w:tcPr>
            <w:tcW w:w="9247" w:type="dxa"/>
            <w:gridSpan w:val="8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(2017).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Me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ђународна ликовна колонија”</w:t>
            </w: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Академија Јелена Анжујска”, 16.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Сазив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Рашка</w:t>
            </w:r>
            <w:proofErr w:type="spellEnd"/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(2016). Изложба објеката ”За Јуче, Данас и Сутра”, галерија СКЦ, Крагујевац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(2015). Ноћ</w:t>
            </w:r>
            <w:r w:rsidRPr="00FA2C9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музеја, Рад ”Иритације” групе за Вишемедијску уметност, СКЦ, Београд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Latn-RS"/>
              </w:rPr>
              <w:t>(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2014</w:t>
            </w:r>
            <w:r w:rsidRPr="00FA2C90">
              <w:rPr>
                <w:rFonts w:ascii="Times New Roman" w:hAnsi="Times New Roman"/>
                <w:sz w:val="18"/>
                <w:szCs w:val="18"/>
                <w:lang w:val="sr-Latn-RS"/>
              </w:rPr>
              <w:t>)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Радионица Венецијанског Бијенала,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Biennale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College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–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theatre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Венеција, Италија 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(2012). Просторна инсталација “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Long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Time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No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A2C90">
              <w:rPr>
                <w:rFonts w:ascii="Times New Roman" w:hAnsi="Times New Roman"/>
                <w:sz w:val="18"/>
                <w:szCs w:val="18"/>
              </w:rPr>
              <w:t>Sea</w:t>
            </w: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“, Галерија СУЛУЈ, Београд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(2011). Изложба цртежа ”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Imaginarium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”, Модерна галерија, Лазаревац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(2009). Изложба скулптура ”Дијалози”, УЛУПУДС, мала галерија, Београд</w:t>
            </w:r>
          </w:p>
        </w:tc>
      </w:tr>
      <w:tr w:rsidR="006E3FA7" w:rsidRPr="00FA2C90" w:rsidTr="005529CE">
        <w:tc>
          <w:tcPr>
            <w:tcW w:w="596" w:type="dxa"/>
            <w:vAlign w:val="center"/>
          </w:tcPr>
          <w:p w:rsidR="006E3FA7" w:rsidRPr="00FA2C90" w:rsidRDefault="006E3FA7" w:rsidP="00144DD1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51" w:type="dxa"/>
            <w:gridSpan w:val="7"/>
            <w:shd w:val="clear" w:color="auto" w:fill="auto"/>
            <w:vAlign w:val="center"/>
          </w:tcPr>
          <w:p w:rsidR="006E3FA7" w:rsidRPr="00FA2C90" w:rsidRDefault="006E3FA7" w:rsidP="00144DD1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</w:rPr>
              <w:t xml:space="preserve">(2005).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Резиденцијални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програм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, International School of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Pаinting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. Drawing and Sculpture,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Montecastello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>, Italy</w:t>
            </w:r>
          </w:p>
        </w:tc>
      </w:tr>
      <w:tr w:rsidR="006E3FA7" w:rsidRPr="00FA2C90" w:rsidTr="004261E5">
        <w:tc>
          <w:tcPr>
            <w:tcW w:w="9247" w:type="dxa"/>
            <w:gridSpan w:val="8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3FA7" w:rsidRPr="00FA2C90" w:rsidTr="004261E5">
        <w:tc>
          <w:tcPr>
            <w:tcW w:w="3757" w:type="dxa"/>
            <w:gridSpan w:val="4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490" w:type="dxa"/>
            <w:gridSpan w:val="4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6E3FA7" w:rsidRPr="00FA2C90" w:rsidTr="004261E5">
        <w:tc>
          <w:tcPr>
            <w:tcW w:w="3757" w:type="dxa"/>
            <w:gridSpan w:val="4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490" w:type="dxa"/>
            <w:gridSpan w:val="4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6E3FA7" w:rsidRPr="00FA2C90" w:rsidTr="004261E5">
        <w:tc>
          <w:tcPr>
            <w:tcW w:w="3757" w:type="dxa"/>
            <w:gridSpan w:val="4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800" w:type="dxa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Домаћи/</w:t>
            </w:r>
          </w:p>
        </w:tc>
        <w:tc>
          <w:tcPr>
            <w:tcW w:w="3690" w:type="dxa"/>
            <w:gridSpan w:val="3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Међународни/</w:t>
            </w:r>
          </w:p>
        </w:tc>
      </w:tr>
      <w:tr w:rsidR="006E3FA7" w:rsidRPr="00FA2C90" w:rsidTr="004261E5">
        <w:tc>
          <w:tcPr>
            <w:tcW w:w="1872" w:type="dxa"/>
            <w:gridSpan w:val="2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375" w:type="dxa"/>
            <w:gridSpan w:val="6"/>
            <w:vAlign w:val="center"/>
          </w:tcPr>
          <w:p w:rsidR="006E3FA7" w:rsidRPr="00FA2C90" w:rsidRDefault="006E3FA7" w:rsidP="00144DD1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A2C90">
              <w:rPr>
                <w:rFonts w:ascii="Times New Roman" w:hAnsi="Times New Roman"/>
                <w:sz w:val="18"/>
                <w:szCs w:val="18"/>
              </w:rPr>
              <w:t xml:space="preserve">2005.  International School of Painting, Drawing and Sculpture,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Монтекастело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Италија</w:t>
            </w:r>
            <w:proofErr w:type="spellEnd"/>
          </w:p>
          <w:p w:rsidR="006E3FA7" w:rsidRPr="00FA2C90" w:rsidRDefault="006E3FA7" w:rsidP="00144DD1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A2C90">
              <w:rPr>
                <w:rFonts w:ascii="Times New Roman" w:hAnsi="Times New Roman"/>
                <w:sz w:val="18"/>
                <w:szCs w:val="18"/>
              </w:rPr>
              <w:t xml:space="preserve">2009.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ликовних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Универзитет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Радионица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„3Д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системи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“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под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менторством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проф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Мрђана</w:t>
            </w:r>
            <w:proofErr w:type="spellEnd"/>
            <w:r w:rsidRPr="00FA2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A2C90">
              <w:rPr>
                <w:rFonts w:ascii="Times New Roman" w:hAnsi="Times New Roman"/>
                <w:sz w:val="18"/>
                <w:szCs w:val="18"/>
              </w:rPr>
              <w:t>Бајића</w:t>
            </w:r>
            <w:proofErr w:type="spellEnd"/>
          </w:p>
        </w:tc>
      </w:tr>
      <w:tr w:rsidR="006E3FA7" w:rsidRPr="00FA2C90" w:rsidTr="004261E5">
        <w:tc>
          <w:tcPr>
            <w:tcW w:w="9247" w:type="dxa"/>
            <w:gridSpan w:val="8"/>
            <w:vAlign w:val="center"/>
          </w:tcPr>
          <w:p w:rsidR="006E3FA7" w:rsidRPr="00FA2C90" w:rsidRDefault="006E3FA7" w:rsidP="00144DD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2C90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релевантним/</w:t>
            </w:r>
          </w:p>
        </w:tc>
      </w:tr>
    </w:tbl>
    <w:p w:rsidR="006E3FA7" w:rsidRPr="006E3FA7" w:rsidRDefault="006E3FA7">
      <w:pPr>
        <w:rPr>
          <w:rFonts w:ascii="Times New Roman" w:hAnsi="Times New Roman"/>
          <w:sz w:val="20"/>
          <w:szCs w:val="20"/>
        </w:rPr>
      </w:pPr>
    </w:p>
    <w:p w:rsidR="006E3FA7" w:rsidRPr="006E3FA7" w:rsidRDefault="006E3FA7">
      <w:pPr>
        <w:rPr>
          <w:rFonts w:ascii="Times New Roman" w:hAnsi="Times New Roman"/>
          <w:sz w:val="20"/>
          <w:szCs w:val="20"/>
        </w:rPr>
      </w:pPr>
    </w:p>
    <w:p w:rsidR="001652ED" w:rsidRPr="009F6991" w:rsidRDefault="001652ED">
      <w:pPr>
        <w:rPr>
          <w:rFonts w:ascii="Times New Roman" w:hAnsi="Times New Roman"/>
          <w:sz w:val="18"/>
          <w:szCs w:val="18"/>
        </w:rPr>
      </w:pPr>
    </w:p>
    <w:sectPr w:rsidR="001652ED" w:rsidRPr="009F6991" w:rsidSect="00D779A2"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418D"/>
    <w:multiLevelType w:val="hybridMultilevel"/>
    <w:tmpl w:val="E90C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274A0"/>
    <w:multiLevelType w:val="hybridMultilevel"/>
    <w:tmpl w:val="0CBA8E92"/>
    <w:lvl w:ilvl="0" w:tplc="FCACF17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A07F8"/>
    <w:rsid w:val="000B66CD"/>
    <w:rsid w:val="001651A0"/>
    <w:rsid w:val="001652ED"/>
    <w:rsid w:val="001F4130"/>
    <w:rsid w:val="00216D70"/>
    <w:rsid w:val="002270C3"/>
    <w:rsid w:val="002D20EA"/>
    <w:rsid w:val="002E3358"/>
    <w:rsid w:val="002E6724"/>
    <w:rsid w:val="003B1A3F"/>
    <w:rsid w:val="003F735B"/>
    <w:rsid w:val="0040435D"/>
    <w:rsid w:val="004261E5"/>
    <w:rsid w:val="0043297B"/>
    <w:rsid w:val="00454813"/>
    <w:rsid w:val="00486953"/>
    <w:rsid w:val="004C57B7"/>
    <w:rsid w:val="004D5EB9"/>
    <w:rsid w:val="004D7AD0"/>
    <w:rsid w:val="0055178A"/>
    <w:rsid w:val="005529CE"/>
    <w:rsid w:val="0056422F"/>
    <w:rsid w:val="00596A0F"/>
    <w:rsid w:val="005C6D90"/>
    <w:rsid w:val="0061730F"/>
    <w:rsid w:val="00643EBC"/>
    <w:rsid w:val="006A5BCC"/>
    <w:rsid w:val="006B4FB3"/>
    <w:rsid w:val="006E3FA7"/>
    <w:rsid w:val="0072412B"/>
    <w:rsid w:val="00763781"/>
    <w:rsid w:val="00777634"/>
    <w:rsid w:val="007F19D6"/>
    <w:rsid w:val="007F5252"/>
    <w:rsid w:val="00882A8E"/>
    <w:rsid w:val="009253FF"/>
    <w:rsid w:val="009F6991"/>
    <w:rsid w:val="00A357B4"/>
    <w:rsid w:val="00A56A7E"/>
    <w:rsid w:val="00AA2411"/>
    <w:rsid w:val="00AC1A55"/>
    <w:rsid w:val="00AE6CEA"/>
    <w:rsid w:val="00C51D70"/>
    <w:rsid w:val="00CC5FB8"/>
    <w:rsid w:val="00CC796A"/>
    <w:rsid w:val="00CF177E"/>
    <w:rsid w:val="00D24AD2"/>
    <w:rsid w:val="00D37692"/>
    <w:rsid w:val="00D62707"/>
    <w:rsid w:val="00D73588"/>
    <w:rsid w:val="00D779A2"/>
    <w:rsid w:val="00D87CF8"/>
    <w:rsid w:val="00D94928"/>
    <w:rsid w:val="00DF4BC0"/>
    <w:rsid w:val="00E83FE3"/>
    <w:rsid w:val="00F20C24"/>
    <w:rsid w:val="00F354DD"/>
    <w:rsid w:val="00FA2C90"/>
    <w:rsid w:val="00FB2378"/>
    <w:rsid w:val="00FC0E71"/>
    <w:rsid w:val="00FD224E"/>
    <w:rsid w:val="00FD55EE"/>
    <w:rsid w:val="00FE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C522AA9-83C8-4880-99FD-456A34F8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2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52E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253F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CC79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36</cp:revision>
  <dcterms:created xsi:type="dcterms:W3CDTF">2020-06-16T21:10:00Z</dcterms:created>
  <dcterms:modified xsi:type="dcterms:W3CDTF">2024-02-26T12:30:00Z</dcterms:modified>
</cp:coreProperties>
</file>